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-536027</wp:posOffset>
            </wp:positionV>
            <wp:extent cx="5943600" cy="87757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7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1</w:t>
      </w:r>
      <w:r w:rsidDel="00000000" w:rsidR="00000000" w:rsidRPr="00000000">
        <w:rPr>
          <w:b w:val="1"/>
          <w:sz w:val="40"/>
          <w:szCs w:val="4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Prep Co Office Hours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15" w:tblpY="37.19847851049906"/>
        <w:tblW w:w="10803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1"/>
        <w:gridCol w:w="3141"/>
        <w:gridCol w:w="2260"/>
        <w:gridCol w:w="2701"/>
        <w:tblGridChange w:id="0">
          <w:tblGrid>
            <w:gridCol w:w="2701"/>
            <w:gridCol w:w="3141"/>
            <w:gridCol w:w="2260"/>
            <w:gridCol w:w="2701"/>
          </w:tblGrid>
        </w:tblGridChange>
      </w:tblGrid>
      <w:tr>
        <w:trPr>
          <w:cantSplit w:val="0"/>
          <w:trHeight w:val="1656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Subject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Day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Place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During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1I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 / Wednesday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1L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Arabic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1G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S.S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Sunday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1M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1F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1H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1K</w:t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17A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E11F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BE11F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E11F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E11F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mZVQceMmaV/9mCbG8d+esf/G2w==">CgMxLjAyCGguZ2pkZ3hzOAByITFxTUw2ajRoY0pDdTJsaXlIelFfZFFqOTNIVEc1LWZzeA==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2022-10-02T07:24:00Z</dcterms:created>
  <dc:creator>prep02</dc:creator>
</cp:coreProperties>
</file>