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-352424</wp:posOffset>
            </wp:positionH>
            <wp:positionV relativeFrom="margin">
              <wp:posOffset>-619124</wp:posOffset>
            </wp:positionV>
            <wp:extent cx="6648450" cy="877570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77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1</w:t>
      </w:r>
      <w:r w:rsidDel="00000000" w:rsidR="00000000" w:rsidRPr="00000000">
        <w:rPr>
          <w:b w:val="1"/>
          <w:sz w:val="40"/>
          <w:szCs w:val="40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 Prep Girls Office Hours Schedules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79"/>
        <w:tblW w:w="104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0"/>
        <w:gridCol w:w="3024"/>
        <w:gridCol w:w="2176"/>
        <w:gridCol w:w="2600"/>
        <w:tblGridChange w:id="0">
          <w:tblGrid>
            <w:gridCol w:w="2600"/>
            <w:gridCol w:w="3024"/>
            <w:gridCol w:w="2176"/>
            <w:gridCol w:w="2600"/>
          </w:tblGrid>
        </w:tblGridChange>
      </w:tblGrid>
      <w:tr>
        <w:trPr>
          <w:cantSplit w:val="0"/>
          <w:trHeight w:val="1326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Subject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Day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Time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Place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English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During break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1Bg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Monday / Wednesday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1Ag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Arabic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Wednesday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1Ag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S.S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Sunday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1Cg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Science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1Ag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French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1Cg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German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Tuesday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1Bg</w:t>
            </w:r>
          </w:p>
        </w:tc>
      </w:tr>
    </w:tbl>
    <w:p w:rsidR="00000000" w:rsidDel="00000000" w:rsidP="00000000" w:rsidRDefault="00000000" w:rsidRPr="00000000" w14:paraId="00000025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17A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E11F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BE11FE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E11F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E11F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+3h7wEEbg6T5ZzXFKNWbJLAlow==">CgMxLjAyCGguZ2pkZ3hzOAByITFYTnl2Sk14QUZoTXh2aUlacDRkSnA4YS1LODJBbktzNg==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2022-10-02T07:24:00Z</dcterms:created>
  <dc:creator>prep02</dc:creator>
</cp:coreProperties>
</file>